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D50EC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D50EC7">
              <w:rPr>
                <w:b/>
                <w:sz w:val="28"/>
                <w:szCs w:val="28"/>
              </w:rPr>
              <w:t>05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D50EC7">
              <w:rPr>
                <w:b/>
                <w:sz w:val="28"/>
                <w:szCs w:val="28"/>
              </w:rPr>
              <w:t>96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D50EC7">
              <w:rPr>
                <w:b/>
                <w:sz w:val="28"/>
                <w:szCs w:val="28"/>
              </w:rPr>
              <w:t>Рабочая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D50EC7">
              <w:rPr>
                <w:b/>
                <w:sz w:val="28"/>
                <w:szCs w:val="28"/>
              </w:rPr>
              <w:t>22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D50EC7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 от  </w:t>
      </w:r>
      <w:r w:rsidR="00D50EC7">
        <w:rPr>
          <w:sz w:val="28"/>
          <w:szCs w:val="28"/>
        </w:rPr>
        <w:t>20</w:t>
      </w:r>
      <w:r w:rsidRPr="009D6909">
        <w:rPr>
          <w:sz w:val="28"/>
          <w:szCs w:val="28"/>
        </w:rPr>
        <w:t>.0</w:t>
      </w:r>
      <w:r w:rsidR="00D50EC7">
        <w:rPr>
          <w:sz w:val="28"/>
          <w:szCs w:val="28"/>
        </w:rPr>
        <w:t>7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>г. 1</w:t>
      </w:r>
      <w:r w:rsidR="00D50EC7">
        <w:rPr>
          <w:sz w:val="28"/>
          <w:szCs w:val="28"/>
        </w:rPr>
        <w:t>1</w:t>
      </w:r>
      <w:r w:rsidRPr="009D6909">
        <w:rPr>
          <w:sz w:val="28"/>
          <w:szCs w:val="28"/>
        </w:rPr>
        <w:t xml:space="preserve">  ч. </w:t>
      </w:r>
      <w:r w:rsidR="00D50EC7">
        <w:rPr>
          <w:sz w:val="28"/>
          <w:szCs w:val="28"/>
        </w:rPr>
        <w:t>0</w:t>
      </w:r>
      <w:r w:rsidRPr="009D6909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D50EC7">
        <w:rPr>
          <w:sz w:val="28"/>
          <w:szCs w:val="28"/>
        </w:rPr>
        <w:t>05</w:t>
      </w:r>
      <w:r w:rsidR="00EA2F8A" w:rsidRPr="00EA2F8A">
        <w:rPr>
          <w:sz w:val="28"/>
          <w:szCs w:val="28"/>
        </w:rPr>
        <w:t>:</w:t>
      </w:r>
      <w:r w:rsidR="00D50EC7">
        <w:rPr>
          <w:sz w:val="28"/>
          <w:szCs w:val="28"/>
        </w:rPr>
        <w:t>96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D50EC7">
        <w:rPr>
          <w:sz w:val="28"/>
          <w:szCs w:val="28"/>
        </w:rPr>
        <w:t>Рабочая</w:t>
      </w:r>
      <w:r w:rsidR="007169AB">
        <w:rPr>
          <w:sz w:val="28"/>
          <w:szCs w:val="28"/>
        </w:rPr>
        <w:t>, д.</w:t>
      </w:r>
      <w:r w:rsidR="00D50EC7">
        <w:rPr>
          <w:sz w:val="28"/>
          <w:szCs w:val="28"/>
        </w:rPr>
        <w:t>22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D50EC7">
        <w:rPr>
          <w:sz w:val="28"/>
          <w:szCs w:val="28"/>
        </w:rPr>
        <w:t>Русяев</w:t>
      </w:r>
      <w:proofErr w:type="spellEnd"/>
      <w:r w:rsidR="00D50EC7">
        <w:rPr>
          <w:sz w:val="28"/>
          <w:szCs w:val="28"/>
        </w:rPr>
        <w:t xml:space="preserve"> Александр Васильевич </w:t>
      </w:r>
      <w:r w:rsidR="00B96B32" w:rsidRPr="00066BE2">
        <w:rPr>
          <w:sz w:val="28"/>
          <w:szCs w:val="28"/>
        </w:rPr>
        <w:t xml:space="preserve">, </w:t>
      </w:r>
      <w:r w:rsidR="00D50EC7">
        <w:rPr>
          <w:sz w:val="28"/>
          <w:szCs w:val="28"/>
        </w:rPr>
        <w:t>19</w:t>
      </w:r>
      <w:r w:rsidR="00D961D3" w:rsidRPr="00066BE2">
        <w:rPr>
          <w:sz w:val="28"/>
          <w:szCs w:val="28"/>
        </w:rPr>
        <w:t>.</w:t>
      </w:r>
      <w:r w:rsidR="00537A45">
        <w:rPr>
          <w:sz w:val="28"/>
          <w:szCs w:val="28"/>
        </w:rPr>
        <w:t>0</w:t>
      </w:r>
      <w:r w:rsidR="00D50EC7">
        <w:rPr>
          <w:sz w:val="28"/>
          <w:szCs w:val="28"/>
        </w:rPr>
        <w:t>6</w:t>
      </w:r>
      <w:r w:rsidR="00D1645C" w:rsidRPr="00066BE2">
        <w:rPr>
          <w:sz w:val="28"/>
          <w:szCs w:val="28"/>
        </w:rPr>
        <w:t>.19</w:t>
      </w:r>
      <w:r w:rsidR="00D50EC7">
        <w:rPr>
          <w:sz w:val="28"/>
          <w:szCs w:val="28"/>
        </w:rPr>
        <w:t>61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proofErr w:type="spellStart"/>
      <w:proofErr w:type="gramStart"/>
      <w:r w:rsidR="00D50EC7">
        <w:rPr>
          <w:sz w:val="28"/>
          <w:szCs w:val="28"/>
        </w:rPr>
        <w:t>отд</w:t>
      </w:r>
      <w:proofErr w:type="spellEnd"/>
      <w:proofErr w:type="gramEnd"/>
      <w:r w:rsidR="00D50EC7">
        <w:rPr>
          <w:sz w:val="28"/>
          <w:szCs w:val="28"/>
        </w:rPr>
        <w:t xml:space="preserve">  №4</w:t>
      </w:r>
      <w:r w:rsidR="0033771C">
        <w:rPr>
          <w:sz w:val="28"/>
          <w:szCs w:val="28"/>
        </w:rPr>
        <w:t>.</w:t>
      </w:r>
      <w:r w:rsidR="00D50EC7">
        <w:rPr>
          <w:sz w:val="28"/>
          <w:szCs w:val="28"/>
        </w:rPr>
        <w:t xml:space="preserve">Сохоза «Рассвет» Исаклинского района, </w:t>
      </w:r>
      <w:proofErr w:type="spellStart"/>
      <w:r w:rsidR="00D50EC7">
        <w:rPr>
          <w:sz w:val="28"/>
          <w:szCs w:val="28"/>
        </w:rPr>
        <w:t>Куйбышевско</w:t>
      </w:r>
      <w:proofErr w:type="spellEnd"/>
      <w:r w:rsidR="00D50EC7">
        <w:rPr>
          <w:sz w:val="28"/>
          <w:szCs w:val="28"/>
        </w:rPr>
        <w:tab/>
      </w:r>
      <w:proofErr w:type="spellStart"/>
      <w:r w:rsidR="00D50EC7">
        <w:rPr>
          <w:sz w:val="28"/>
          <w:szCs w:val="28"/>
        </w:rPr>
        <w:t>й</w:t>
      </w:r>
      <w:proofErr w:type="spellEnd"/>
      <w:r w:rsidR="00D50EC7">
        <w:rPr>
          <w:sz w:val="28"/>
          <w:szCs w:val="28"/>
        </w:rPr>
        <w:t xml:space="preserve"> области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D50EC7">
        <w:rPr>
          <w:color w:val="000000" w:themeColor="text1"/>
          <w:sz w:val="28"/>
          <w:szCs w:val="28"/>
        </w:rPr>
        <w:t>05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D50EC7">
        <w:rPr>
          <w:color w:val="000000" w:themeColor="text1"/>
          <w:sz w:val="28"/>
          <w:szCs w:val="28"/>
        </w:rPr>
        <w:t>422246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537A45">
        <w:rPr>
          <w:color w:val="000000" w:themeColor="text1"/>
          <w:sz w:val="28"/>
          <w:szCs w:val="28"/>
        </w:rPr>
        <w:t xml:space="preserve">отделом </w:t>
      </w:r>
      <w:r w:rsidR="00D50EC7">
        <w:rPr>
          <w:color w:val="000000" w:themeColor="text1"/>
          <w:sz w:val="28"/>
          <w:szCs w:val="28"/>
        </w:rPr>
        <w:t xml:space="preserve">Внутренних дел Сергиевского района 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D50EC7">
        <w:rPr>
          <w:color w:val="000000" w:themeColor="text1"/>
          <w:sz w:val="28"/>
          <w:szCs w:val="28"/>
        </w:rPr>
        <w:t>21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D50EC7">
        <w:rPr>
          <w:color w:val="000000" w:themeColor="text1"/>
          <w:sz w:val="28"/>
          <w:szCs w:val="28"/>
        </w:rPr>
        <w:t>7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D50EC7">
        <w:rPr>
          <w:color w:val="000000" w:themeColor="text1"/>
          <w:sz w:val="28"/>
          <w:szCs w:val="28"/>
        </w:rPr>
        <w:t>06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D50EC7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D50EC7">
        <w:rPr>
          <w:color w:val="000000" w:themeColor="text1"/>
          <w:sz w:val="28"/>
          <w:szCs w:val="28"/>
        </w:rPr>
        <w:t>015</w:t>
      </w:r>
      <w:r w:rsidR="00B96B32" w:rsidRPr="00066BE2">
        <w:rPr>
          <w:color w:val="000000" w:themeColor="text1"/>
          <w:sz w:val="28"/>
          <w:szCs w:val="28"/>
        </w:rPr>
        <w:t>-</w:t>
      </w:r>
      <w:r w:rsidR="00D50EC7">
        <w:rPr>
          <w:color w:val="000000" w:themeColor="text1"/>
          <w:sz w:val="28"/>
          <w:szCs w:val="28"/>
        </w:rPr>
        <w:t>621</w:t>
      </w:r>
      <w:r w:rsidR="008B0EE7" w:rsidRPr="00066BE2">
        <w:rPr>
          <w:color w:val="000000" w:themeColor="text1"/>
          <w:sz w:val="28"/>
          <w:szCs w:val="28"/>
        </w:rPr>
        <w:t>-</w:t>
      </w:r>
      <w:r w:rsidR="00D50EC7">
        <w:rPr>
          <w:color w:val="000000" w:themeColor="text1"/>
          <w:sz w:val="28"/>
          <w:szCs w:val="28"/>
        </w:rPr>
        <w:t>076</w:t>
      </w:r>
      <w:r w:rsidR="00B96B32" w:rsidRPr="00066BE2">
        <w:rPr>
          <w:color w:val="000000" w:themeColor="text1"/>
          <w:sz w:val="28"/>
          <w:szCs w:val="28"/>
        </w:rPr>
        <w:t>-</w:t>
      </w:r>
      <w:r w:rsidR="00D50EC7">
        <w:rPr>
          <w:color w:val="000000" w:themeColor="text1"/>
          <w:sz w:val="28"/>
          <w:szCs w:val="28"/>
        </w:rPr>
        <w:t>14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D50EC7">
        <w:rPr>
          <w:color w:val="000000" w:themeColor="text1"/>
          <w:sz w:val="28"/>
          <w:szCs w:val="28"/>
        </w:rPr>
        <w:t>Рабочая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D50EC7">
        <w:rPr>
          <w:color w:val="000000" w:themeColor="text1"/>
          <w:sz w:val="28"/>
          <w:szCs w:val="28"/>
        </w:rPr>
        <w:t>22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5C549E" w:rsidRPr="00D6498A">
        <w:rPr>
          <w:sz w:val="28"/>
          <w:szCs w:val="28"/>
        </w:rPr>
        <w:t xml:space="preserve">Право собственности подтверждается договором  </w:t>
      </w:r>
      <w:r w:rsidR="005C549E">
        <w:rPr>
          <w:sz w:val="28"/>
          <w:szCs w:val="28"/>
        </w:rPr>
        <w:t xml:space="preserve">от 12.07.1986 года №1516, </w:t>
      </w:r>
      <w:r w:rsidR="005C549E">
        <w:rPr>
          <w:color w:val="000000" w:themeColor="text1"/>
          <w:sz w:val="28"/>
          <w:szCs w:val="28"/>
          <w:shd w:val="clear" w:color="auto" w:fill="FFFFFF"/>
        </w:rPr>
        <w:t xml:space="preserve">удостоверенным </w:t>
      </w:r>
      <w:proofErr w:type="spellStart"/>
      <w:r w:rsidR="005C549E">
        <w:rPr>
          <w:color w:val="000000" w:themeColor="text1"/>
          <w:sz w:val="28"/>
          <w:szCs w:val="28"/>
          <w:shd w:val="clear" w:color="auto" w:fill="FFFFFF"/>
        </w:rPr>
        <w:t>Рыженко</w:t>
      </w:r>
      <w:proofErr w:type="spellEnd"/>
      <w:r w:rsidR="005C549E">
        <w:rPr>
          <w:color w:val="000000" w:themeColor="text1"/>
          <w:sz w:val="28"/>
          <w:szCs w:val="28"/>
          <w:shd w:val="clear" w:color="auto" w:fill="FFFFFF"/>
        </w:rPr>
        <w:t xml:space="preserve"> В.П. государственным нотариусом Сергиевской государственной нотариальной конторы</w:t>
      </w:r>
      <w:proofErr w:type="gramStart"/>
      <w:r w:rsidR="005C549E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5C549E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C549E"/>
    <w:rsid w:val="005C5584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50EC7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0D4A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60</cp:revision>
  <cp:lastPrinted>2022-03-11T06:08:00Z</cp:lastPrinted>
  <dcterms:created xsi:type="dcterms:W3CDTF">2022-03-11T06:08:00Z</dcterms:created>
  <dcterms:modified xsi:type="dcterms:W3CDTF">2023-08-17T11:48:00Z</dcterms:modified>
</cp:coreProperties>
</file>